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D0" w:rsidRPr="003E2AEB" w:rsidRDefault="00651707" w:rsidP="00B06ED0">
      <w:pPr>
        <w:rPr>
          <w:vanish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B525B" wp14:editId="55934A7E">
                <wp:simplePos x="0" y="0"/>
                <wp:positionH relativeFrom="column">
                  <wp:posOffset>4967605</wp:posOffset>
                </wp:positionH>
                <wp:positionV relativeFrom="paragraph">
                  <wp:posOffset>-8255</wp:posOffset>
                </wp:positionV>
                <wp:extent cx="1329055" cy="350520"/>
                <wp:effectExtent l="0" t="0" r="23495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35052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7FE3B" id="正方形/長方形 5" o:spid="_x0000_s1026" style="position:absolute;left:0;text-align:left;margin-left:391.15pt;margin-top:-.65pt;width:104.65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" filled="f" strokecolor="#243f60 [1604]" strokeweight="1pt"/>
            </w:pict>
          </mc:Fallback>
        </mc:AlternateContent>
      </w:r>
    </w:p>
    <w:p w:rsidR="00B06ED0" w:rsidRDefault="00B06ED0" w:rsidP="00B06ED0"/>
    <w:p w:rsidR="00B06ED0" w:rsidRPr="00F733C1" w:rsidRDefault="00651707" w:rsidP="00B06ED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  <w:r w:rsidR="00B06ED0" w:rsidRPr="00F733C1">
        <w:rPr>
          <w:rFonts w:hint="eastAsia"/>
          <w:b/>
          <w:sz w:val="44"/>
          <w:szCs w:val="44"/>
        </w:rPr>
        <w:t>推　　　薦　　　書</w:t>
      </w:r>
    </w:p>
    <w:p w:rsidR="00B06ED0" w:rsidRDefault="00B06ED0" w:rsidP="00B06ED0">
      <w:pPr>
        <w:jc w:val="right"/>
      </w:pPr>
      <w:r>
        <w:rPr>
          <w:rFonts w:hint="eastAsia"/>
        </w:rPr>
        <w:t>平成　　年　　月　　日</w:t>
      </w:r>
    </w:p>
    <w:p w:rsidR="00B06ED0" w:rsidRPr="00EB0565" w:rsidRDefault="00B06ED0" w:rsidP="00B06ED0">
      <w:pPr>
        <w:ind w:firstLineChars="100" w:firstLine="241"/>
        <w:rPr>
          <w:b/>
          <w:sz w:val="24"/>
        </w:rPr>
      </w:pPr>
      <w:r w:rsidRPr="00EB0565">
        <w:rPr>
          <w:rFonts w:hint="eastAsia"/>
          <w:b/>
          <w:sz w:val="24"/>
        </w:rPr>
        <w:t>熊本高等専門学校長　殿</w:t>
      </w:r>
    </w:p>
    <w:p w:rsidR="00B06ED0" w:rsidRPr="00EB0565" w:rsidRDefault="00B06ED0" w:rsidP="00B06ED0">
      <w:pPr>
        <w:ind w:firstLineChars="300" w:firstLine="630"/>
      </w:pPr>
    </w:p>
    <w:p w:rsidR="00B06ED0" w:rsidRPr="00EB0565" w:rsidRDefault="00B06ED0" w:rsidP="0032741B">
      <w:pPr>
        <w:ind w:firstLineChars="2100" w:firstLine="4410"/>
      </w:pPr>
      <w:r w:rsidRPr="00EB05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D5D5D" wp14:editId="7603739A">
                <wp:simplePos x="0" y="0"/>
                <wp:positionH relativeFrom="column">
                  <wp:posOffset>5634355</wp:posOffset>
                </wp:positionH>
                <wp:positionV relativeFrom="paragraph">
                  <wp:posOffset>217569</wp:posOffset>
                </wp:positionV>
                <wp:extent cx="393700" cy="241300"/>
                <wp:effectExtent l="0" t="0" r="25400" b="254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3B943" id="正方形/長方形 4" o:spid="_x0000_s1026" style="position:absolute;left:0;text-align:left;margin-left:443.65pt;margin-top:17.15pt;width:3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" strokeweight=".25pt">
                <v:fill opacity="0"/>
                <v:textbox inset="5.85pt,.7pt,5.85pt,.7pt"/>
              </v:rect>
            </w:pict>
          </mc:Fallback>
        </mc:AlternateContent>
      </w:r>
      <w:r w:rsidRPr="00EB0565">
        <w:rPr>
          <w:rFonts w:hint="eastAsia"/>
        </w:rPr>
        <w:t>学　校　名</w:t>
      </w:r>
    </w:p>
    <w:p w:rsidR="00B06ED0" w:rsidRPr="00EB0565" w:rsidRDefault="00B06ED0" w:rsidP="0032741B">
      <w:pPr>
        <w:ind w:firstLineChars="2100" w:firstLine="4410"/>
      </w:pPr>
      <w:r w:rsidRPr="00EB0565">
        <w:rPr>
          <w:rFonts w:hint="eastAsia"/>
        </w:rPr>
        <w:t xml:space="preserve">学校長氏名　　　　　　　</w:t>
      </w:r>
      <w:r w:rsidRPr="00EB0565">
        <w:t xml:space="preserve">　　</w:t>
      </w:r>
      <w:r w:rsidRPr="00EB0565">
        <w:rPr>
          <w:rFonts w:hint="eastAsia"/>
        </w:rPr>
        <w:t xml:space="preserve">    </w:t>
      </w:r>
      <w:r w:rsidR="0032741B">
        <w:rPr>
          <w:rFonts w:hint="eastAsia"/>
        </w:rPr>
        <w:t xml:space="preserve">　　　</w:t>
      </w:r>
      <w:r w:rsidRPr="00EB0565">
        <w:rPr>
          <w:rFonts w:hint="eastAsia"/>
        </w:rPr>
        <w:t xml:space="preserve">　</w:t>
      </w:r>
      <w:r w:rsidRPr="00EB0565">
        <w:t xml:space="preserve">　</w:t>
      </w:r>
      <w:r w:rsidRPr="00EB0565">
        <w:t xml:space="preserve"> </w:t>
      </w:r>
      <w:r w:rsidRPr="00EB0565">
        <w:rPr>
          <w:rFonts w:hint="eastAsia"/>
        </w:rPr>
        <w:t>公印</w:t>
      </w:r>
    </w:p>
    <w:p w:rsidR="00B06ED0" w:rsidRPr="00EB0565" w:rsidRDefault="00B06ED0" w:rsidP="00B06ED0">
      <w:pPr>
        <w:ind w:firstLineChars="300" w:firstLine="630"/>
      </w:pPr>
    </w:p>
    <w:p w:rsidR="00B06ED0" w:rsidRPr="00EB0565" w:rsidRDefault="00B06ED0" w:rsidP="00B06ED0">
      <w:pPr>
        <w:spacing w:line="400" w:lineRule="exact"/>
        <w:ind w:leftChars="100" w:left="210" w:firstLineChars="100" w:firstLine="251"/>
        <w:jc w:val="left"/>
        <w:rPr>
          <w:b/>
          <w:spacing w:val="20"/>
          <w:szCs w:val="21"/>
        </w:rPr>
      </w:pPr>
      <w:r w:rsidRPr="00EB0565">
        <w:rPr>
          <w:rFonts w:hint="eastAsia"/>
          <w:b/>
          <w:spacing w:val="20"/>
          <w:szCs w:val="21"/>
        </w:rPr>
        <w:t>下記の者</w:t>
      </w:r>
      <w:r w:rsidR="0032741B">
        <w:rPr>
          <w:rFonts w:hint="eastAsia"/>
          <w:b/>
          <w:spacing w:val="20"/>
          <w:szCs w:val="21"/>
        </w:rPr>
        <w:t>は、学業成績、人物ともに優秀であり、</w:t>
      </w:r>
      <w:r w:rsidRPr="00EB0565">
        <w:rPr>
          <w:rFonts w:hint="eastAsia"/>
          <w:b/>
          <w:spacing w:val="20"/>
          <w:szCs w:val="21"/>
        </w:rPr>
        <w:t>貴高専の編入学推薦志願者として</w:t>
      </w:r>
      <w:r w:rsidR="0032741B">
        <w:rPr>
          <w:rFonts w:hint="eastAsia"/>
          <w:b/>
          <w:spacing w:val="20"/>
          <w:szCs w:val="21"/>
        </w:rPr>
        <w:t>ふさわしい者と認め推薦いたします。</w:t>
      </w:r>
    </w:p>
    <w:p w:rsidR="00B06ED0" w:rsidRPr="00997A14" w:rsidRDefault="00B06ED0" w:rsidP="00B06ED0">
      <w:pPr>
        <w:spacing w:line="400" w:lineRule="exact"/>
        <w:ind w:leftChars="100" w:left="210"/>
        <w:jc w:val="left"/>
        <w:rPr>
          <w:b/>
          <w:spacing w:val="20"/>
          <w:sz w:val="22"/>
          <w:szCs w:val="22"/>
        </w:rPr>
      </w:pPr>
    </w:p>
    <w:p w:rsidR="00B06ED0" w:rsidRDefault="00B06ED0" w:rsidP="00B06ED0">
      <w:pPr>
        <w:jc w:val="center"/>
      </w:pPr>
      <w:r>
        <w:rPr>
          <w:rFonts w:hint="eastAsia"/>
        </w:rPr>
        <w:t>記</w:t>
      </w:r>
    </w:p>
    <w:p w:rsidR="00B06ED0" w:rsidRPr="001E122A" w:rsidRDefault="00B06ED0" w:rsidP="00B06ED0">
      <w:pPr>
        <w:numPr>
          <w:ilvl w:val="0"/>
          <w:numId w:val="1"/>
        </w:numPr>
        <w:spacing w:line="240" w:lineRule="exact"/>
        <w:rPr>
          <w:rFonts w:ascii="ＭＳ ゴシック" w:eastAsia="ＭＳ ゴシック" w:hAnsi="ＭＳ ゴシック"/>
          <w:b/>
          <w:sz w:val="20"/>
          <w:szCs w:val="20"/>
        </w:rPr>
      </w:pPr>
      <w:r w:rsidRPr="001E122A">
        <w:rPr>
          <w:rFonts w:ascii="ＭＳ ゴシック" w:eastAsia="ＭＳ ゴシック" w:hAnsi="ＭＳ ゴシック" w:hint="eastAsia"/>
          <w:b/>
          <w:sz w:val="20"/>
          <w:szCs w:val="20"/>
        </w:rPr>
        <w:t>推薦する者</w:t>
      </w:r>
    </w:p>
    <w:tbl>
      <w:tblPr>
        <w:tblW w:w="9629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766"/>
        <w:gridCol w:w="1080"/>
        <w:gridCol w:w="2520"/>
        <w:gridCol w:w="2183"/>
      </w:tblGrid>
      <w:tr w:rsidR="00B06ED0" w:rsidRPr="001E5B0E" w:rsidTr="002449B6">
        <w:trPr>
          <w:trHeight w:val="33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ED0" w:rsidRPr="001E5B0E" w:rsidRDefault="00B06ED0" w:rsidP="00651707">
            <w:pPr>
              <w:spacing w:line="240" w:lineRule="exact"/>
              <w:ind w:leftChars="-1" w:left="61" w:hanging="6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E5B0E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D0" w:rsidRPr="001E5B0E" w:rsidRDefault="00B06ED0" w:rsidP="0065170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D0" w:rsidRPr="001E5B0E" w:rsidRDefault="00B06ED0" w:rsidP="00651707">
            <w:pPr>
              <w:spacing w:line="24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1E5B0E">
              <w:rPr>
                <w:rFonts w:ascii="ＭＳ 明朝" w:hAnsi="ＭＳ 明朝" w:hint="eastAsia"/>
                <w:sz w:val="20"/>
                <w:szCs w:val="20"/>
              </w:rPr>
              <w:t>性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E5B0E">
              <w:rPr>
                <w:rFonts w:ascii="ＭＳ 明朝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D0" w:rsidRPr="001E5B0E" w:rsidRDefault="00B06ED0" w:rsidP="0065170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 </w:t>
            </w:r>
            <w:r w:rsidRPr="001E5B0E">
              <w:rPr>
                <w:rFonts w:ascii="ＭＳ 明朝" w:hAnsi="ＭＳ 明朝" w:hint="eastAsia"/>
                <w:sz w:val="20"/>
                <w:szCs w:val="20"/>
              </w:rPr>
              <w:t>生　年　月　日</w:t>
            </w:r>
          </w:p>
        </w:tc>
        <w:tc>
          <w:tcPr>
            <w:tcW w:w="218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06ED0" w:rsidRDefault="00B06ED0" w:rsidP="0065170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C1EC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平成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DC1EC5">
              <w:rPr>
                <w:rFonts w:ascii="ＭＳ 明朝" w:hAnsi="ＭＳ 明朝" w:hint="eastAsia"/>
                <w:kern w:val="0"/>
                <w:sz w:val="20"/>
                <w:szCs w:val="20"/>
              </w:rPr>
              <w:t>年</w:t>
            </w:r>
            <w:r w:rsidR="00651707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DC1EC5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DC1EC5">
              <w:rPr>
                <w:rFonts w:ascii="ＭＳ 明朝" w:hAnsi="ＭＳ 明朝" w:hint="eastAsia"/>
                <w:kern w:val="0"/>
                <w:sz w:val="20"/>
                <w:szCs w:val="20"/>
              </w:rPr>
              <w:t>月</w:t>
            </w:r>
          </w:p>
          <w:p w:rsidR="00B06ED0" w:rsidRPr="001E5B0E" w:rsidRDefault="00B06ED0" w:rsidP="0065170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E5B0E">
              <w:rPr>
                <w:rFonts w:ascii="ＭＳ 明朝" w:hAnsi="ＭＳ 明朝" w:hint="eastAsia"/>
                <w:sz w:val="20"/>
                <w:szCs w:val="20"/>
              </w:rPr>
              <w:t>卒業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E5B0E"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E5B0E">
              <w:rPr>
                <w:rFonts w:ascii="ＭＳ 明朝" w:hAnsi="ＭＳ 明朝" w:hint="eastAsia"/>
                <w:sz w:val="20"/>
                <w:szCs w:val="20"/>
              </w:rPr>
              <w:t>卒業見込み</w:t>
            </w:r>
          </w:p>
        </w:tc>
      </w:tr>
      <w:tr w:rsidR="00B06ED0" w:rsidRPr="001E5B0E" w:rsidTr="002449B6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6ED0" w:rsidRPr="001E5B0E" w:rsidRDefault="00B06ED0" w:rsidP="00651707">
            <w:pPr>
              <w:spacing w:line="24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1E5B0E">
              <w:rPr>
                <w:rFonts w:ascii="ＭＳ 明朝" w:hAnsi="ＭＳ 明朝" w:hint="eastAsia"/>
                <w:sz w:val="20"/>
                <w:szCs w:val="20"/>
              </w:rPr>
              <w:t>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E5B0E">
              <w:rPr>
                <w:rFonts w:ascii="ＭＳ 明朝" w:hAnsi="ＭＳ 明朝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D0" w:rsidRPr="001E5B0E" w:rsidRDefault="00B06ED0" w:rsidP="00651707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ED0" w:rsidRPr="001E5B0E" w:rsidRDefault="00B06ED0" w:rsidP="00651707">
            <w:pPr>
              <w:spacing w:line="24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1E5B0E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ED0" w:rsidRPr="001E5B0E" w:rsidRDefault="00B06ED0" w:rsidP="0065170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E5B0E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:rsidR="00B06ED0" w:rsidRPr="001E5B0E" w:rsidRDefault="00CC225F" w:rsidP="0065170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平成　　年　　月　　日</w:t>
            </w:r>
          </w:p>
        </w:tc>
        <w:tc>
          <w:tcPr>
            <w:tcW w:w="2183" w:type="dxa"/>
            <w:vMerge/>
            <w:tcBorders>
              <w:left w:val="single" w:sz="4" w:space="0" w:color="auto"/>
            </w:tcBorders>
          </w:tcPr>
          <w:p w:rsidR="00B06ED0" w:rsidRPr="001E5B0E" w:rsidRDefault="00B06ED0" w:rsidP="0065170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C225F" w:rsidRDefault="00CC225F" w:rsidP="00B06ED0">
      <w:pPr>
        <w:spacing w:line="300" w:lineRule="exact"/>
        <w:ind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  <w:bookmarkStart w:id="0" w:name="_GoBack"/>
      <w:bookmarkEnd w:id="0"/>
    </w:p>
    <w:p w:rsidR="00B06ED0" w:rsidRPr="001E122A" w:rsidRDefault="00B06ED0" w:rsidP="00B06ED0">
      <w:pPr>
        <w:spacing w:line="300" w:lineRule="exact"/>
        <w:ind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  <w:r w:rsidRPr="001E122A">
        <w:rPr>
          <w:rFonts w:ascii="ＭＳ ゴシック" w:eastAsia="ＭＳ ゴシック" w:hAnsi="ＭＳ ゴシック" w:hint="eastAsia"/>
          <w:b/>
          <w:sz w:val="20"/>
          <w:szCs w:val="20"/>
        </w:rPr>
        <w:t>２．学　業</w:t>
      </w:r>
    </w:p>
    <w:tbl>
      <w:tblPr>
        <w:tblW w:w="9629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2160"/>
        <w:gridCol w:w="1080"/>
        <w:gridCol w:w="2069"/>
      </w:tblGrid>
      <w:tr w:rsidR="00B06ED0" w:rsidTr="0032741B">
        <w:trPr>
          <w:trHeight w:val="663"/>
        </w:trPr>
        <w:tc>
          <w:tcPr>
            <w:tcW w:w="1080" w:type="dxa"/>
            <w:tcBorders>
              <w:right w:val="single" w:sz="4" w:space="0" w:color="auto"/>
            </w:tcBorders>
          </w:tcPr>
          <w:p w:rsidR="00B06ED0" w:rsidRDefault="00B06ED0" w:rsidP="00E2602F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</w:p>
          <w:p w:rsidR="00B06ED0" w:rsidRDefault="00B06ED0" w:rsidP="00E2602F">
            <w:pPr>
              <w:spacing w:line="240" w:lineRule="exact"/>
              <w:ind w:leftChars="-1" w:left="-2" w:firstLine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第１学年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2741B" w:rsidRDefault="0032741B" w:rsidP="0032741B">
            <w:pPr>
              <w:spacing w:line="240" w:lineRule="exact"/>
              <w:rPr>
                <w:sz w:val="20"/>
                <w:szCs w:val="20"/>
              </w:rPr>
            </w:pPr>
          </w:p>
          <w:p w:rsidR="00B06ED0" w:rsidRDefault="0032741B" w:rsidP="0032741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人中　　　位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06ED0" w:rsidRDefault="00B06ED0" w:rsidP="00E2602F">
            <w:pPr>
              <w:spacing w:line="240" w:lineRule="exact"/>
              <w:rPr>
                <w:sz w:val="20"/>
                <w:szCs w:val="20"/>
              </w:rPr>
            </w:pPr>
          </w:p>
          <w:p w:rsidR="00B06ED0" w:rsidRDefault="00B06ED0" w:rsidP="00E2602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第２学年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06ED0" w:rsidRDefault="00B06ED0" w:rsidP="0032741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32741B" w:rsidRDefault="0032741B" w:rsidP="0032741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人中　　　位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06ED0" w:rsidRDefault="00B06ED0" w:rsidP="00E2602F">
            <w:pPr>
              <w:spacing w:line="240" w:lineRule="exact"/>
              <w:rPr>
                <w:sz w:val="20"/>
                <w:szCs w:val="20"/>
              </w:rPr>
            </w:pPr>
          </w:p>
          <w:p w:rsidR="00B06ED0" w:rsidRDefault="00B06ED0" w:rsidP="00E2602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第３学年</w:t>
            </w: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B06ED0" w:rsidRDefault="00B06ED0" w:rsidP="00E2602F">
            <w:pPr>
              <w:spacing w:line="240" w:lineRule="exact"/>
              <w:rPr>
                <w:sz w:val="20"/>
                <w:szCs w:val="20"/>
              </w:rPr>
            </w:pPr>
          </w:p>
          <w:p w:rsidR="0032741B" w:rsidRDefault="0032741B" w:rsidP="00E260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人中　　　位</w:t>
            </w:r>
          </w:p>
        </w:tc>
      </w:tr>
    </w:tbl>
    <w:p w:rsidR="00B06ED0" w:rsidRDefault="00CC225F" w:rsidP="007A3A71">
      <w:pPr>
        <w:ind w:firstLineChars="100" w:firstLine="210"/>
      </w:pPr>
      <w:r>
        <w:rPr>
          <w:rFonts w:hint="eastAsia"/>
        </w:rPr>
        <w:t>（注）</w:t>
      </w:r>
      <w:r w:rsidR="007A3A71">
        <w:rPr>
          <w:rFonts w:hint="eastAsia"/>
        </w:rPr>
        <w:t>「第３学年」</w:t>
      </w:r>
      <w:r w:rsidR="00651707">
        <w:rPr>
          <w:rFonts w:hint="eastAsia"/>
        </w:rPr>
        <w:t>欄は、</w:t>
      </w:r>
      <w:r>
        <w:rPr>
          <w:rFonts w:hint="eastAsia"/>
        </w:rPr>
        <w:t>現在第３学年に在学中の場合は、１学期の順位を記入してください。</w:t>
      </w:r>
    </w:p>
    <w:p w:rsidR="00CC225F" w:rsidRDefault="00CC225F" w:rsidP="00CC225F">
      <w:pPr>
        <w:spacing w:line="300" w:lineRule="exact"/>
        <w:ind w:firstLineChars="100" w:firstLine="201"/>
        <w:rPr>
          <w:rFonts w:ascii="ＭＳ ゴシック" w:eastAsia="ＭＳ ゴシック" w:hAnsi="ＭＳ ゴシック"/>
          <w:b/>
          <w:sz w:val="20"/>
          <w:szCs w:val="20"/>
          <w:highlight w:val="lightGray"/>
        </w:rPr>
      </w:pPr>
    </w:p>
    <w:p w:rsidR="00B06ED0" w:rsidRPr="00CC225F" w:rsidRDefault="00CC225F" w:rsidP="00CC225F">
      <w:pPr>
        <w:spacing w:line="300" w:lineRule="exact"/>
        <w:ind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３.</w:t>
      </w:r>
      <w:r w:rsidR="00B06ED0" w:rsidRPr="00CC225F">
        <w:rPr>
          <w:rFonts w:ascii="ＭＳ ゴシック" w:eastAsia="ＭＳ ゴシック" w:hAnsi="ＭＳ ゴシック" w:hint="eastAsia"/>
          <w:b/>
          <w:sz w:val="20"/>
          <w:szCs w:val="20"/>
        </w:rPr>
        <w:t>推薦理由</w:t>
      </w:r>
    </w:p>
    <w:tbl>
      <w:tblPr>
        <w:tblW w:w="9639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2059"/>
        <w:gridCol w:w="4248"/>
      </w:tblGrid>
      <w:tr w:rsidR="00CC225F" w:rsidTr="00651707">
        <w:trPr>
          <w:trHeight w:val="4957"/>
        </w:trPr>
        <w:tc>
          <w:tcPr>
            <w:tcW w:w="9639" w:type="dxa"/>
            <w:gridSpan w:val="3"/>
            <w:shd w:val="clear" w:color="auto" w:fill="auto"/>
          </w:tcPr>
          <w:p w:rsidR="00CC225F" w:rsidRPr="00152E4D" w:rsidRDefault="00CC225F" w:rsidP="00CC225F">
            <w:pPr>
              <w:pStyle w:val="a3"/>
              <w:spacing w:line="300" w:lineRule="exact"/>
              <w:ind w:leftChars="0" w:left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225F" w:rsidTr="00651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3332" w:type="dxa"/>
          <w:trHeight w:val="593"/>
        </w:trPr>
        <w:tc>
          <w:tcPr>
            <w:tcW w:w="20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25F" w:rsidRDefault="00CC225F" w:rsidP="00CC225F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記載責任者</w:t>
            </w:r>
          </w:p>
        </w:tc>
        <w:tc>
          <w:tcPr>
            <w:tcW w:w="42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25F" w:rsidRDefault="00CC225F" w:rsidP="00CC225F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</w:tbl>
    <w:p w:rsidR="0032741B" w:rsidRDefault="0032741B" w:rsidP="00651707">
      <w:pPr>
        <w:spacing w:line="260" w:lineRule="exact"/>
        <w:ind w:left="1155" w:hangingChars="550" w:hanging="1155"/>
        <w:rPr>
          <w:szCs w:val="21"/>
        </w:rPr>
      </w:pPr>
      <w:r>
        <w:rPr>
          <w:rFonts w:hint="eastAsia"/>
          <w:szCs w:val="21"/>
        </w:rPr>
        <w:t>（注）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１．推薦理由の記入については，本人の学業・人物・特別活動・態度等について具体的に記入してください。</w:t>
      </w:r>
    </w:p>
    <w:p w:rsidR="0032741B" w:rsidRDefault="0032741B" w:rsidP="00651707">
      <w:pPr>
        <w:spacing w:line="260" w:lineRule="exac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２．※印欄は，記入しないでください。</w:t>
      </w:r>
    </w:p>
    <w:sectPr w:rsidR="0032741B" w:rsidSect="0065170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8D" w:rsidRDefault="0049138D" w:rsidP="0049138D">
      <w:r>
        <w:separator/>
      </w:r>
    </w:p>
  </w:endnote>
  <w:endnote w:type="continuationSeparator" w:id="0">
    <w:p w:rsidR="0049138D" w:rsidRDefault="0049138D" w:rsidP="0049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8D" w:rsidRDefault="0049138D" w:rsidP="0049138D">
      <w:r>
        <w:separator/>
      </w:r>
    </w:p>
  </w:footnote>
  <w:footnote w:type="continuationSeparator" w:id="0">
    <w:p w:rsidR="0049138D" w:rsidRDefault="0049138D" w:rsidP="0049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7032"/>
    <w:multiLevelType w:val="hybridMultilevel"/>
    <w:tmpl w:val="59F0E27C"/>
    <w:lvl w:ilvl="0" w:tplc="C74EA110">
      <w:start w:val="1"/>
      <w:numFmt w:val="decimalFullWidth"/>
      <w:lvlText w:val="%1．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D0"/>
    <w:rsid w:val="000444C9"/>
    <w:rsid w:val="000575A5"/>
    <w:rsid w:val="00074824"/>
    <w:rsid w:val="00094984"/>
    <w:rsid w:val="000A2AE0"/>
    <w:rsid w:val="000A719C"/>
    <w:rsid w:val="000B0F6B"/>
    <w:rsid w:val="000C0998"/>
    <w:rsid w:val="000F6A06"/>
    <w:rsid w:val="001377F0"/>
    <w:rsid w:val="0016444F"/>
    <w:rsid w:val="001B5FF6"/>
    <w:rsid w:val="001D2C0C"/>
    <w:rsid w:val="002003D5"/>
    <w:rsid w:val="00200844"/>
    <w:rsid w:val="002035AA"/>
    <w:rsid w:val="0020454A"/>
    <w:rsid w:val="002149DB"/>
    <w:rsid w:val="00214BAB"/>
    <w:rsid w:val="00221579"/>
    <w:rsid w:val="00223109"/>
    <w:rsid w:val="002449B6"/>
    <w:rsid w:val="0025592A"/>
    <w:rsid w:val="002F3B34"/>
    <w:rsid w:val="0030023D"/>
    <w:rsid w:val="00313342"/>
    <w:rsid w:val="0032741B"/>
    <w:rsid w:val="003871DA"/>
    <w:rsid w:val="003C4021"/>
    <w:rsid w:val="003D2066"/>
    <w:rsid w:val="003E09F9"/>
    <w:rsid w:val="003F02D9"/>
    <w:rsid w:val="004371A8"/>
    <w:rsid w:val="0049138D"/>
    <w:rsid w:val="004C7332"/>
    <w:rsid w:val="0050435E"/>
    <w:rsid w:val="00515BA3"/>
    <w:rsid w:val="00562CA9"/>
    <w:rsid w:val="005A68B2"/>
    <w:rsid w:val="005C25DA"/>
    <w:rsid w:val="005D3B9B"/>
    <w:rsid w:val="005F6FAB"/>
    <w:rsid w:val="0062239A"/>
    <w:rsid w:val="00651707"/>
    <w:rsid w:val="006813D5"/>
    <w:rsid w:val="006967AC"/>
    <w:rsid w:val="006B3919"/>
    <w:rsid w:val="006D6536"/>
    <w:rsid w:val="006F400C"/>
    <w:rsid w:val="00720430"/>
    <w:rsid w:val="0072228F"/>
    <w:rsid w:val="00747D8E"/>
    <w:rsid w:val="00762C28"/>
    <w:rsid w:val="00773C0E"/>
    <w:rsid w:val="007A3A71"/>
    <w:rsid w:val="007C543D"/>
    <w:rsid w:val="007C6063"/>
    <w:rsid w:val="007D5542"/>
    <w:rsid w:val="008020C1"/>
    <w:rsid w:val="00805F1C"/>
    <w:rsid w:val="00883656"/>
    <w:rsid w:val="008A59DA"/>
    <w:rsid w:val="008C26D8"/>
    <w:rsid w:val="008D3037"/>
    <w:rsid w:val="00903159"/>
    <w:rsid w:val="009211AB"/>
    <w:rsid w:val="009704B0"/>
    <w:rsid w:val="00976DB1"/>
    <w:rsid w:val="009971D5"/>
    <w:rsid w:val="009F2A5C"/>
    <w:rsid w:val="00A06BBC"/>
    <w:rsid w:val="00A665A4"/>
    <w:rsid w:val="00A916EA"/>
    <w:rsid w:val="00A97525"/>
    <w:rsid w:val="00AB26E2"/>
    <w:rsid w:val="00AF5493"/>
    <w:rsid w:val="00B06ED0"/>
    <w:rsid w:val="00B67A75"/>
    <w:rsid w:val="00B96CCC"/>
    <w:rsid w:val="00BA049A"/>
    <w:rsid w:val="00BB6091"/>
    <w:rsid w:val="00BC4A58"/>
    <w:rsid w:val="00BE5C3D"/>
    <w:rsid w:val="00C14EFF"/>
    <w:rsid w:val="00CC225F"/>
    <w:rsid w:val="00CD1094"/>
    <w:rsid w:val="00CE459D"/>
    <w:rsid w:val="00D0201F"/>
    <w:rsid w:val="00D1390C"/>
    <w:rsid w:val="00D301AE"/>
    <w:rsid w:val="00D66DB5"/>
    <w:rsid w:val="00D7405D"/>
    <w:rsid w:val="00E057BD"/>
    <w:rsid w:val="00E11532"/>
    <w:rsid w:val="00E16EE2"/>
    <w:rsid w:val="00E244DA"/>
    <w:rsid w:val="00E61E86"/>
    <w:rsid w:val="00E86AE5"/>
    <w:rsid w:val="00E93499"/>
    <w:rsid w:val="00EA590C"/>
    <w:rsid w:val="00EB0565"/>
    <w:rsid w:val="00EC68B1"/>
    <w:rsid w:val="00ED2804"/>
    <w:rsid w:val="00ED527E"/>
    <w:rsid w:val="00ED69CB"/>
    <w:rsid w:val="00EF7B47"/>
    <w:rsid w:val="00F13E6F"/>
    <w:rsid w:val="00F17C93"/>
    <w:rsid w:val="00F72C2F"/>
    <w:rsid w:val="00F75EB0"/>
    <w:rsid w:val="00F97E52"/>
    <w:rsid w:val="00FA589A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DB815D2-8687-4450-BAFB-C2C89550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E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1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138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91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13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isogawa</dc:creator>
  <cp:lastModifiedBy>学生課　課長補佐</cp:lastModifiedBy>
  <cp:revision>3</cp:revision>
  <cp:lastPrinted>2017-05-25T02:33:00Z</cp:lastPrinted>
  <dcterms:created xsi:type="dcterms:W3CDTF">2018-04-17T07:30:00Z</dcterms:created>
  <dcterms:modified xsi:type="dcterms:W3CDTF">2018-04-17T07:31:00Z</dcterms:modified>
</cp:coreProperties>
</file>